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73" w:rsidRPr="00B72373" w:rsidRDefault="00B72373" w:rsidP="00B72373">
      <w:pPr>
        <w:jc w:val="center"/>
        <w:rPr>
          <w:sz w:val="44"/>
          <w:u w:val="single"/>
        </w:rPr>
      </w:pPr>
      <w:r w:rsidRPr="00B72373">
        <w:rPr>
          <w:sz w:val="44"/>
          <w:u w:val="single"/>
        </w:rPr>
        <w:t>Dropping Rocks from the Boat</w:t>
      </w:r>
    </w:p>
    <w:p w:rsidR="000E0B88" w:rsidRPr="00F40D72" w:rsidRDefault="001B0FF1">
      <w:pPr>
        <w:rPr>
          <w:sz w:val="44"/>
        </w:rPr>
      </w:pPr>
      <w:r w:rsidRPr="00F40D72">
        <w:rPr>
          <w:sz w:val="44"/>
        </w:rPr>
        <w:t>A man is transporting some rocks in a small boat on a small pond.  He drops the rocks out of the boat into the pond and they sink to the bottom of the pond.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8"/>
      </w:tblGrid>
      <w:tr w:rsidR="00F40D72" w:rsidTr="00B72373">
        <w:trPr>
          <w:trHeight w:val="2658"/>
        </w:trPr>
        <w:tc>
          <w:tcPr>
            <w:tcW w:w="10668" w:type="dxa"/>
          </w:tcPr>
          <w:p w:rsidR="00F40D72" w:rsidRDefault="00BC4387" w:rsidP="00F40D72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1.25pt;height:300pt">
                  <v:imagedata r:id="rId5" o:title="neolithic-re-enactment-stone-age-man-holding-fish-spear-in-animal-CEK2WH" croptop="146f" cropbottom="7136f" cropright="945f"/>
                </v:shape>
              </w:pict>
            </w:r>
          </w:p>
        </w:tc>
      </w:tr>
      <w:tr w:rsidR="00F40D72" w:rsidTr="00B72373">
        <w:trPr>
          <w:trHeight w:val="2871"/>
        </w:trPr>
        <w:tc>
          <w:tcPr>
            <w:tcW w:w="10668" w:type="dxa"/>
          </w:tcPr>
          <w:p w:rsidR="00B72373" w:rsidRDefault="003524E5" w:rsidP="00B72373">
            <w:pPr>
              <w:pStyle w:val="ListParagraph"/>
              <w:rPr>
                <w:sz w:val="32"/>
                <w:szCs w:val="32"/>
              </w:rPr>
            </w:pPr>
            <w:r w:rsidRPr="003524E5">
              <w:rPr>
                <w:b/>
                <w:sz w:val="32"/>
                <w:szCs w:val="32"/>
                <w:u w:val="single"/>
              </w:rPr>
              <w:t>Instructions:</w:t>
            </w:r>
            <w:r>
              <w:rPr>
                <w:sz w:val="32"/>
                <w:szCs w:val="32"/>
              </w:rPr>
              <w:t xml:space="preserve"> </w:t>
            </w:r>
            <w:r w:rsidR="00B72373" w:rsidRPr="003524E5">
              <w:rPr>
                <w:i/>
                <w:sz w:val="28"/>
                <w:szCs w:val="32"/>
              </w:rPr>
              <w:t>Copy the title of this handout onto a separate sheet of paper and work with your group to discuss and answer the following questions and design and conduct an experiment.</w:t>
            </w:r>
            <w:r w:rsidRPr="003524E5">
              <w:rPr>
                <w:i/>
                <w:sz w:val="28"/>
                <w:szCs w:val="32"/>
              </w:rPr>
              <w:t xml:space="preserve"> You need to have your OWN paper with your name, period and title.</w:t>
            </w:r>
          </w:p>
          <w:p w:rsidR="00B72373" w:rsidRDefault="00B72373" w:rsidP="00B72373">
            <w:pPr>
              <w:pStyle w:val="ListParagraph"/>
              <w:rPr>
                <w:sz w:val="32"/>
                <w:szCs w:val="32"/>
              </w:rPr>
            </w:pPr>
          </w:p>
          <w:p w:rsidR="00F40D72" w:rsidRPr="00BC4387" w:rsidRDefault="00F40D72" w:rsidP="00F40D7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C4387">
              <w:rPr>
                <w:sz w:val="32"/>
                <w:szCs w:val="32"/>
              </w:rPr>
              <w:t>What will happen to the level of water in the pond when the rocks are dropped in the pond?</w:t>
            </w:r>
          </w:p>
          <w:p w:rsidR="00F40D72" w:rsidRPr="00BC4387" w:rsidRDefault="00F40D72" w:rsidP="00F40D7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C4387">
              <w:rPr>
                <w:sz w:val="32"/>
                <w:szCs w:val="32"/>
              </w:rPr>
              <w:t>What is your explanation for what will happen to the level of the pond?</w:t>
            </w:r>
          </w:p>
          <w:p w:rsidR="00F40D72" w:rsidRPr="00BC4387" w:rsidRDefault="00F40D72" w:rsidP="00DB3B8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C4387">
              <w:rPr>
                <w:sz w:val="32"/>
                <w:szCs w:val="32"/>
              </w:rPr>
              <w:t xml:space="preserve">You will be given a test tube, graduated cylinder, </w:t>
            </w:r>
            <w:r w:rsidR="00D234D8">
              <w:rPr>
                <w:sz w:val="32"/>
                <w:szCs w:val="32"/>
              </w:rPr>
              <w:t>pebbles</w:t>
            </w:r>
            <w:bookmarkStart w:id="0" w:name="_GoBack"/>
            <w:bookmarkEnd w:id="0"/>
            <w:r w:rsidR="00DB3B8B" w:rsidRPr="00BC4387">
              <w:rPr>
                <w:sz w:val="32"/>
                <w:szCs w:val="32"/>
              </w:rPr>
              <w:t xml:space="preserve"> and</w:t>
            </w:r>
            <w:r w:rsidRPr="00BC4387">
              <w:rPr>
                <w:sz w:val="32"/>
                <w:szCs w:val="32"/>
              </w:rPr>
              <w:t xml:space="preserve"> a beaker.  Use this equipment to design an experiment to test your answer. </w:t>
            </w:r>
            <w:r w:rsidR="00DB3B8B" w:rsidRPr="00BC4387">
              <w:rPr>
                <w:sz w:val="32"/>
                <w:szCs w:val="32"/>
              </w:rPr>
              <w:t>Use</w:t>
            </w:r>
            <w:r w:rsidRPr="00BC4387">
              <w:rPr>
                <w:sz w:val="32"/>
                <w:szCs w:val="32"/>
              </w:rPr>
              <w:t xml:space="preserve"> </w:t>
            </w:r>
            <w:r w:rsidR="00DB3B8B" w:rsidRPr="00BC4387">
              <w:rPr>
                <w:sz w:val="32"/>
                <w:szCs w:val="32"/>
              </w:rPr>
              <w:t>diagrams and</w:t>
            </w:r>
            <w:r w:rsidRPr="00BC4387">
              <w:rPr>
                <w:sz w:val="32"/>
                <w:szCs w:val="32"/>
              </w:rPr>
              <w:t xml:space="preserve"> a short paragraph to </w:t>
            </w:r>
            <w:r w:rsidR="00DB3B8B" w:rsidRPr="00BC4387">
              <w:rPr>
                <w:sz w:val="32"/>
                <w:szCs w:val="32"/>
              </w:rPr>
              <w:t>explain how you will use your equipment.</w:t>
            </w:r>
          </w:p>
          <w:p w:rsidR="00DB3B8B" w:rsidRPr="00BC4387" w:rsidRDefault="00DB3B8B" w:rsidP="00DB3B8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C4387">
              <w:rPr>
                <w:sz w:val="32"/>
                <w:szCs w:val="32"/>
              </w:rPr>
              <w:t>Make a data table where you will collect data from your experiment.</w:t>
            </w:r>
          </w:p>
          <w:p w:rsidR="00BC4387" w:rsidRPr="00BC4387" w:rsidRDefault="00DB3B8B" w:rsidP="00BC438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C4387">
              <w:rPr>
                <w:sz w:val="32"/>
                <w:szCs w:val="32"/>
              </w:rPr>
              <w:t>What was the conclusion of your experiment?</w:t>
            </w:r>
          </w:p>
        </w:tc>
      </w:tr>
    </w:tbl>
    <w:p w:rsidR="00F40D72" w:rsidRDefault="00F40D72"/>
    <w:sectPr w:rsidR="00F40D72" w:rsidSect="00B72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848AB"/>
    <w:multiLevelType w:val="hybridMultilevel"/>
    <w:tmpl w:val="986C1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F1"/>
    <w:rsid w:val="001B0FF1"/>
    <w:rsid w:val="003524E5"/>
    <w:rsid w:val="00416A03"/>
    <w:rsid w:val="00B72373"/>
    <w:rsid w:val="00BC4387"/>
    <w:rsid w:val="00C61590"/>
    <w:rsid w:val="00D234D8"/>
    <w:rsid w:val="00DB3B8B"/>
    <w:rsid w:val="00F4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C2803-533C-4F46-A228-765FA738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D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D7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4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Kardouche</dc:creator>
  <cp:keywords/>
  <dc:description/>
  <cp:lastModifiedBy>Nicholas Kardouche</cp:lastModifiedBy>
  <cp:revision>4</cp:revision>
  <cp:lastPrinted>2017-08-15T18:01:00Z</cp:lastPrinted>
  <dcterms:created xsi:type="dcterms:W3CDTF">2017-08-15T17:38:00Z</dcterms:created>
  <dcterms:modified xsi:type="dcterms:W3CDTF">2017-08-15T18:13:00Z</dcterms:modified>
</cp:coreProperties>
</file>